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2C3F4BDD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88577A">
        <w:rPr>
          <w:b/>
          <w:noProof/>
          <w:color w:val="FF0000"/>
          <w:sz w:val="40"/>
          <w:szCs w:val="40"/>
          <w:lang w:eastAsia="en-GB"/>
        </w:rPr>
        <w:t>B</w:t>
      </w:r>
      <w:r w:rsidR="0042392C">
        <w:rPr>
          <w:b/>
          <w:noProof/>
          <w:color w:val="FF0000"/>
          <w:sz w:val="40"/>
          <w:szCs w:val="40"/>
          <w:lang w:eastAsia="en-GB"/>
        </w:rPr>
        <w:t>REAM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38FAD434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42392C">
        <w:rPr>
          <w:b/>
          <w:noProof/>
          <w:color w:val="002060"/>
          <w:sz w:val="40"/>
          <w:szCs w:val="40"/>
          <w:lang w:eastAsia="en-GB"/>
        </w:rPr>
        <w:t>24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88577A">
        <w:rPr>
          <w:b/>
          <w:noProof/>
          <w:color w:val="002060"/>
          <w:sz w:val="40"/>
          <w:szCs w:val="40"/>
          <w:lang w:eastAsia="en-GB"/>
        </w:rPr>
        <w:t xml:space="preserve"> J</w:t>
      </w:r>
      <w:r w:rsidR="0042392C">
        <w:rPr>
          <w:b/>
          <w:noProof/>
          <w:color w:val="002060"/>
          <w:sz w:val="40"/>
          <w:szCs w:val="40"/>
          <w:lang w:eastAsia="en-GB"/>
        </w:rPr>
        <w:t>ULY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63636A3D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42392C">
        <w:rPr>
          <w:b/>
          <w:noProof/>
          <w:color w:val="002060"/>
          <w:sz w:val="40"/>
          <w:szCs w:val="40"/>
          <w:lang w:eastAsia="en-GB"/>
        </w:rPr>
        <w:t>0915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88577A">
        <w:rPr>
          <w:b/>
          <w:noProof/>
          <w:color w:val="002060"/>
          <w:sz w:val="40"/>
          <w:szCs w:val="40"/>
          <w:lang w:eastAsia="en-GB"/>
        </w:rPr>
        <w:t>1</w:t>
      </w:r>
      <w:r w:rsidR="0042392C">
        <w:rPr>
          <w:b/>
          <w:noProof/>
          <w:color w:val="002060"/>
          <w:sz w:val="40"/>
          <w:szCs w:val="40"/>
          <w:lang w:eastAsia="en-GB"/>
        </w:rPr>
        <w:t>5</w:t>
      </w:r>
      <w:r w:rsidR="0088577A">
        <w:rPr>
          <w:b/>
          <w:noProof/>
          <w:color w:val="002060"/>
          <w:sz w:val="40"/>
          <w:szCs w:val="40"/>
          <w:lang w:eastAsia="en-GB"/>
        </w:rPr>
        <w:t>.00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00F14C55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42392C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</w:t>
      </w:r>
      <w:r w:rsidR="0088577A">
        <w:rPr>
          <w:b/>
          <w:noProof/>
          <w:color w:val="002060"/>
          <w:sz w:val="40"/>
          <w:szCs w:val="40"/>
          <w:lang w:eastAsia="en-GB"/>
        </w:rPr>
        <w:t>eaviest B</w:t>
      </w:r>
      <w:r w:rsidR="0042392C">
        <w:rPr>
          <w:b/>
          <w:noProof/>
          <w:color w:val="002060"/>
          <w:sz w:val="40"/>
          <w:szCs w:val="40"/>
          <w:lang w:eastAsia="en-GB"/>
        </w:rPr>
        <w:t>ream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3CB57820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42392C">
        <w:rPr>
          <w:b/>
          <w:noProof/>
          <w:color w:val="002060"/>
          <w:sz w:val="32"/>
          <w:szCs w:val="32"/>
          <w:lang w:eastAsia="en-GB"/>
        </w:rPr>
        <w:t>24</w:t>
      </w:r>
      <w:r w:rsidR="00353AED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88577A">
        <w:rPr>
          <w:b/>
          <w:noProof/>
          <w:color w:val="002060"/>
          <w:sz w:val="32"/>
          <w:szCs w:val="32"/>
          <w:lang w:eastAsia="en-GB"/>
        </w:rPr>
        <w:t xml:space="preserve"> Ju</w:t>
      </w:r>
      <w:r w:rsidR="0042392C">
        <w:rPr>
          <w:b/>
          <w:noProof/>
          <w:color w:val="002060"/>
          <w:sz w:val="32"/>
          <w:szCs w:val="32"/>
          <w:lang w:eastAsia="en-GB"/>
        </w:rPr>
        <w:t>ly</w:t>
      </w:r>
      <w:r w:rsidR="0088577A">
        <w:rPr>
          <w:b/>
          <w:noProof/>
          <w:color w:val="002060"/>
          <w:sz w:val="32"/>
          <w:szCs w:val="32"/>
          <w:lang w:eastAsia="en-GB"/>
        </w:rPr>
        <w:t>.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2227BB"/>
    <w:rsid w:val="003115F8"/>
    <w:rsid w:val="00353AED"/>
    <w:rsid w:val="00353C77"/>
    <w:rsid w:val="003F3327"/>
    <w:rsid w:val="003F6041"/>
    <w:rsid w:val="0042392C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8577A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85EDA"/>
    <w:rsid w:val="00FA35DF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2</cp:revision>
  <cp:lastPrinted>2021-04-05T11:57:00Z</cp:lastPrinted>
  <dcterms:created xsi:type="dcterms:W3CDTF">2022-06-20T08:04:00Z</dcterms:created>
  <dcterms:modified xsi:type="dcterms:W3CDTF">2022-06-20T08:04:00Z</dcterms:modified>
</cp:coreProperties>
</file>